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7EC6" w:rsidR="00FF7788" w:rsidRDefault="00FF7788" w14:paraId="31B40F36" w14:textId="77777777">
      <w:pPr>
        <w:rPr>
          <w:b/>
          <w:bCs/>
          <w:sz w:val="24"/>
          <w:szCs w:val="24"/>
        </w:rPr>
      </w:pPr>
      <w:r w:rsidRPr="00937EC6">
        <w:rPr>
          <w:b/>
          <w:bCs/>
          <w:sz w:val="24"/>
          <w:szCs w:val="24"/>
        </w:rPr>
        <w:t xml:space="preserve">Brighton Museum &amp; Art Gallery FAQs: </w:t>
      </w:r>
    </w:p>
    <w:p w:rsidR="00FF7788" w:rsidRDefault="00FF7788" w14:paraId="34E42350" w14:textId="77777777"/>
    <w:p w:rsidR="0064009D" w:rsidRDefault="00FF7788" w14:paraId="3FB69635" w14:textId="77777777">
      <w:r>
        <w:t xml:space="preserve">Q. Where do we go first when we arrive at the site? </w:t>
      </w:r>
    </w:p>
    <w:p w:rsidR="00FF7788" w:rsidRDefault="00FF7788" w14:paraId="6FAB4445" w14:textId="6A61A9A9">
      <w:r>
        <w:t xml:space="preserve">A. Please come directly to the front desk and inform our </w:t>
      </w:r>
      <w:r>
        <w:t>F</w:t>
      </w:r>
      <w:r>
        <w:t xml:space="preserve">ront </w:t>
      </w:r>
      <w:r>
        <w:t>o</w:t>
      </w:r>
      <w:r>
        <w:t xml:space="preserve">f </w:t>
      </w:r>
      <w:r>
        <w:t>H</w:t>
      </w:r>
      <w:r>
        <w:t xml:space="preserve">ouse team of your arrival. </w:t>
      </w:r>
    </w:p>
    <w:p w:rsidR="0064009D" w:rsidRDefault="00FF7788" w14:paraId="417B9630" w14:textId="77777777">
      <w:r>
        <w:t xml:space="preserve">Q. Who will greet my group? </w:t>
      </w:r>
    </w:p>
    <w:p w:rsidR="00FF7788" w:rsidRDefault="00FF7788" w14:paraId="403FD4D2" w14:textId="5AAD329D">
      <w:r>
        <w:t>A. One of our Museum Educators will greet you at the front desk and guide you to your session</w:t>
      </w:r>
      <w:r>
        <w:t>, or a member of the Front of House Team will direct you.</w:t>
      </w:r>
    </w:p>
    <w:p w:rsidR="0064009D" w:rsidRDefault="00FF7788" w14:paraId="7E046C3C" w14:textId="77777777">
      <w:r>
        <w:t xml:space="preserve">Q. Can we eat/drink in the museum/site? </w:t>
      </w:r>
    </w:p>
    <w:p w:rsidR="00FF7788" w:rsidRDefault="00FF7788" w14:paraId="4966BF47" w14:textId="3D3D9185">
      <w:r>
        <w:t>A. No. We ask that no food or drink is consumed inside the museum galleries</w:t>
      </w:r>
      <w:r>
        <w:t xml:space="preserve"> to preserve the objects </w:t>
      </w:r>
      <w:r>
        <w:t xml:space="preserve">(except water in sealable bottles for those with medical needs) Please use the lunchroom (if you have pre-booked it) or use the outside spaces. </w:t>
      </w:r>
    </w:p>
    <w:p w:rsidR="0064009D" w:rsidRDefault="00FF7788" w14:paraId="7FEFD85D" w14:textId="77777777">
      <w:r>
        <w:t xml:space="preserve">Q. What should we do if we are running late? </w:t>
      </w:r>
    </w:p>
    <w:p w:rsidR="00FF7788" w:rsidRDefault="00FF7788" w14:paraId="6A8ED3AE" w14:textId="0AB94099">
      <w:r>
        <w:t>A. Please call the Bookings Team</w:t>
      </w:r>
      <w:r>
        <w:t xml:space="preserve"> on 01273 294625</w:t>
      </w:r>
      <w:r>
        <w:t xml:space="preserve"> to inform them of this if possible. </w:t>
      </w:r>
    </w:p>
    <w:p w:rsidR="0064009D" w:rsidRDefault="00FF7788" w14:paraId="1F9D597D" w14:textId="77777777">
      <w:r>
        <w:t xml:space="preserve">Q. Is there anywhere to store our bags/coats, </w:t>
      </w:r>
      <w:r>
        <w:t>etc.</w:t>
      </w:r>
      <w:r>
        <w:t xml:space="preserve">? </w:t>
      </w:r>
    </w:p>
    <w:p w:rsidR="00FF7788" w:rsidRDefault="00FF7788" w14:paraId="4B70642F" w14:textId="2F4C5D20">
      <w:r>
        <w:t xml:space="preserve">A. Yes. Your Museum Educator can direct you to </w:t>
      </w:r>
      <w:r>
        <w:t>the cloakroom</w:t>
      </w:r>
      <w:r>
        <w:t xml:space="preserve">. </w:t>
      </w:r>
    </w:p>
    <w:p w:rsidR="0064009D" w:rsidRDefault="00FF7788" w14:paraId="03C351ED" w14:textId="77777777">
      <w:r>
        <w:t xml:space="preserve">Q. Will we have a guide for the museum exploration portion of our visit? </w:t>
      </w:r>
    </w:p>
    <w:p w:rsidR="00FF7788" w:rsidRDefault="00FF7788" w14:paraId="23D45261" w14:textId="727EC11C">
      <w:r>
        <w:t xml:space="preserve">A. Unfortunately, we cannot provide staff to facilitate your exploration. If you have any questions about the objects or exhibits in the museum, please ask front desk or a Visitor Services Officer. </w:t>
      </w:r>
    </w:p>
    <w:p w:rsidR="0064009D" w:rsidRDefault="0064009D" w14:paraId="66FC9549" w14:textId="77777777"/>
    <w:p w:rsidR="00FF7788" w:rsidRDefault="00FF7788" w14:paraId="35D000A1" w14:textId="4240E56F">
      <w:r w:rsidRPr="00FF7788">
        <w:rPr>
          <w:b/>
          <w:bCs/>
        </w:rPr>
        <w:t>A</w:t>
      </w:r>
      <w:r w:rsidRPr="00FF7788">
        <w:rPr>
          <w:b/>
          <w:bCs/>
        </w:rPr>
        <w:t>ccessibility:</w:t>
      </w:r>
      <w:r>
        <w:t xml:space="preserve"> Lifts and Stairs: There are two flights of stairs necessary to access the first floor. These stairs are wide, with handrails. There is also a visitor lift available on the ground floor which provides access to the Museum Lab where Ancient Egypt sessions take place. </w:t>
      </w:r>
    </w:p>
    <w:p w:rsidR="00FF7788" w:rsidRDefault="00FF7788" w14:paraId="537B805B" w14:textId="77777777">
      <w:r w:rsidRPr="00FF7788">
        <w:rPr>
          <w:b/>
          <w:bCs/>
        </w:rPr>
        <w:t>Toilets:</w:t>
      </w:r>
      <w:r>
        <w:t xml:space="preserve"> There are toilets on the ground floor at the back of the building with multiple cubicles, and one accessible toilet. There is also an accessible toilet on the first floor next to the Museum Lab. </w:t>
      </w:r>
    </w:p>
    <w:p w:rsidR="00FF7788" w:rsidRDefault="00FF7788" w14:paraId="448CBED8" w14:textId="338D7496">
      <w:r w:rsidRPr="00FF7788">
        <w:rPr>
          <w:b/>
          <w:bCs/>
        </w:rPr>
        <w:t>Eating Areas</w:t>
      </w:r>
      <w:r>
        <w:t xml:space="preserve">: There is a room for eating snacks and lunches located </w:t>
      </w:r>
      <w:r>
        <w:t xml:space="preserve">towards the rear of the building </w:t>
      </w:r>
      <w:r>
        <w:t xml:space="preserve">on the ground floor. This room requires pre-booking. We ask that all food and drink (apart from water in sealable bottles) be consumed either outside the site, or in this room. Timings for your lunchroom booking </w:t>
      </w:r>
      <w:r>
        <w:t>will be sent with your booking confirmation</w:t>
      </w:r>
      <w:r>
        <w:t xml:space="preserve">. </w:t>
      </w:r>
    </w:p>
    <w:p w:rsidR="00FF7788" w:rsidRDefault="00FF7788" w14:paraId="4E824475" w14:textId="42F9EC47">
      <w:r w:rsidRPr="00FF7788">
        <w:rPr>
          <w:b/>
          <w:bCs/>
        </w:rPr>
        <w:t>Storage:</w:t>
      </w:r>
      <w:r>
        <w:t xml:space="preserve"> We ask that outside coats and bags are stored in the cloakroom, next door to the lunchroom.</w:t>
      </w:r>
    </w:p>
    <w:p w:rsidR="004666F4" w:rsidRDefault="00FF7788" w14:paraId="552A4AA8" w14:textId="77777777">
      <w:r w:rsidRPr="00FF7788">
        <w:rPr>
          <w:b/>
          <w:bCs/>
        </w:rPr>
        <w:t>SEN:</w:t>
      </w:r>
      <w:r>
        <w:t xml:space="preserve"> Ear defenders and sensory toys are available in our sensory trolleys and available during the sessions. For Ancient Egypt, we have a smaller, individual mummified person doll and accessories if needed. </w:t>
      </w:r>
    </w:p>
    <w:p w:rsidR="00FF7788" w:rsidRDefault="00FF7788" w14:paraId="2CC877F1" w14:textId="7D40D695">
      <w:r w:rsidRPr="004666F4">
        <w:rPr>
          <w:b/>
          <w:bCs/>
        </w:rPr>
        <w:lastRenderedPageBreak/>
        <w:t>Things to Do</w:t>
      </w:r>
      <w:r>
        <w:t xml:space="preserve">: Entry into the museum is free with your booking, so please do explore the building if you have time. We have many interesting exhibits and objects in our collection, and there’s something for everyone, from fashion and performance to </w:t>
      </w:r>
      <w:r w:rsidR="004666F4">
        <w:t xml:space="preserve">art </w:t>
      </w:r>
      <w:r>
        <w:t xml:space="preserve">and local history. We also run temporary exhibitions regularly, so do check the website to see what’s on before your visit. Trails are available for children at the front desk. If the weather is good, why not venture into the Pavilion Gardens? This carefully maintained and spacious historical garden is full of Regency </w:t>
      </w:r>
      <w:r w:rsidR="004666F4">
        <w:t xml:space="preserve">style </w:t>
      </w:r>
      <w:r>
        <w:t xml:space="preserve">and is a wildlife haven (see if you can spot the squirrels!) A wide range of plants and flowers bloom in the gardens, causing a riot of colour in Spring and Summer, and it is also home to some unique elm trees. </w:t>
      </w:r>
    </w:p>
    <w:p w:rsidR="0064009D" w:rsidRDefault="0064009D" w14:paraId="5FC6D0C6" w14:textId="77777777"/>
    <w:p w:rsidR="0064009D" w:rsidRDefault="0064009D" w14:paraId="75CFE38B" w14:textId="77777777"/>
    <w:p w:rsidRPr="00937EC6" w:rsidR="004666F4" w:rsidRDefault="00FF7788" w14:paraId="1721A3A0" w14:textId="77777777">
      <w:pPr>
        <w:rPr>
          <w:sz w:val="24"/>
          <w:szCs w:val="24"/>
        </w:rPr>
      </w:pPr>
      <w:r w:rsidRPr="00937EC6">
        <w:rPr>
          <w:b/>
          <w:bCs/>
          <w:sz w:val="24"/>
          <w:szCs w:val="24"/>
        </w:rPr>
        <w:t>Preston Manor FAQs:</w:t>
      </w:r>
      <w:r w:rsidRPr="00937EC6">
        <w:rPr>
          <w:sz w:val="24"/>
          <w:szCs w:val="24"/>
        </w:rPr>
        <w:t xml:space="preserve"> </w:t>
      </w:r>
    </w:p>
    <w:p w:rsidR="004666F4" w:rsidRDefault="004666F4" w14:paraId="03FBE419" w14:textId="77777777"/>
    <w:p w:rsidR="0064009D" w:rsidRDefault="00FF7788" w14:paraId="39C4AF67" w14:textId="77777777">
      <w:r>
        <w:t xml:space="preserve">Q. Where do we go first when we arrive at the site? </w:t>
      </w:r>
    </w:p>
    <w:p w:rsidR="00FF7788" w:rsidRDefault="00FF7788" w14:paraId="3273FC24" w14:textId="772AA339">
      <w:r>
        <w:t>A. Please ring the doorbell and wait for the in-role Museum Educator</w:t>
      </w:r>
      <w:r w:rsidR="004666F4">
        <w:t>.</w:t>
      </w:r>
    </w:p>
    <w:p w:rsidR="0064009D" w:rsidRDefault="00FF7788" w14:paraId="4860A6D2" w14:textId="77777777">
      <w:r>
        <w:t xml:space="preserve">Q. Can we eat/drink in the museum/site? </w:t>
      </w:r>
    </w:p>
    <w:p w:rsidR="00FF7788" w:rsidRDefault="00FF7788" w14:paraId="0FD1AE94" w14:textId="4989D942">
      <w:r>
        <w:t xml:space="preserve">A. No. We ask that no food or drink is consumed inside Preston Manor (except water in sealable bottles for those with medical needs) Please use the lunchroom (if you have pre-booked it) or the outside spaces. </w:t>
      </w:r>
    </w:p>
    <w:p w:rsidR="0064009D" w:rsidRDefault="00FF7788" w14:paraId="186B90C8" w14:textId="77777777">
      <w:r>
        <w:t xml:space="preserve">Q. What should we do if we are running late? </w:t>
      </w:r>
    </w:p>
    <w:p w:rsidR="004666F4" w:rsidRDefault="00FF7788" w14:paraId="0A99FC4B" w14:textId="3EECAB11">
      <w:r>
        <w:t>A. Please call the Bookings Team</w:t>
      </w:r>
      <w:r w:rsidR="004666F4">
        <w:t xml:space="preserve"> on 01273 294625</w:t>
      </w:r>
      <w:r>
        <w:t xml:space="preserve"> to inform them of this if possible. </w:t>
      </w:r>
    </w:p>
    <w:p w:rsidR="0064009D" w:rsidRDefault="00FF7788" w14:paraId="569EE1D9" w14:textId="77777777">
      <w:r>
        <w:t xml:space="preserve">Q. Is there anywhere to store our bags/coats, etc.? </w:t>
      </w:r>
    </w:p>
    <w:p w:rsidR="00FF7788" w:rsidRDefault="00FF7788" w14:paraId="32D18E12" w14:textId="719E07D1">
      <w:r>
        <w:t xml:space="preserve">A. Yes. Your Museum Educator can direct you to allocated storage areas. </w:t>
      </w:r>
    </w:p>
    <w:p w:rsidR="0064009D" w:rsidRDefault="00FF7788" w14:paraId="65CA57A3" w14:textId="77777777">
      <w:r>
        <w:t xml:space="preserve">Q. Can one group/some of our children explore the house during the other group’s/children’s session time? </w:t>
      </w:r>
    </w:p>
    <w:p w:rsidR="00FF7788" w:rsidRDefault="00FF7788" w14:paraId="4BEAC04A" w14:textId="284B24AA">
      <w:r>
        <w:t xml:space="preserve">A. Due to the nature of the session and the capacity of the house and staff, we cannot accommodate more than one booked group at a time in the building. Depending on staffing levels on the day, the toilets may not always be accessible to groups not participating in a session at the time. We suggest all using the toilets first if necessary and then taking your second group outside to explore (see ‘Things to Do.’) </w:t>
      </w:r>
    </w:p>
    <w:p w:rsidR="0064009D" w:rsidRDefault="00FF7788" w14:paraId="37CCBE4B" w14:textId="77777777">
      <w:r>
        <w:t xml:space="preserve">Q. Will we have a guide for the exploration portion of our visit? </w:t>
      </w:r>
    </w:p>
    <w:p w:rsidR="004666F4" w:rsidRDefault="00FF7788" w14:paraId="1ADF5880" w14:textId="1E90E5CD">
      <w:r>
        <w:t>A. Unfortunately, we cannot provide staff to facilitate your exploration of the house</w:t>
      </w:r>
      <w:r w:rsidR="004666F4">
        <w:t xml:space="preserve"> or gardens</w:t>
      </w:r>
      <w:r>
        <w:t xml:space="preserve">. </w:t>
      </w:r>
    </w:p>
    <w:p w:rsidR="0064009D" w:rsidRDefault="0064009D" w14:paraId="3E0E4003" w14:textId="77777777"/>
    <w:p w:rsidR="004666F4" w:rsidRDefault="00FF7788" w14:paraId="0953744C" w14:textId="77777777">
      <w:r w:rsidRPr="004666F4">
        <w:rPr>
          <w:b/>
          <w:bCs/>
        </w:rPr>
        <w:t>Accessibility:</w:t>
      </w:r>
      <w:r>
        <w:t xml:space="preserve"> Lifts and Stairs: Unfortunately, due to the nature of this historical building, accessibility is limited. If there is a wheelchair user in your group who is unable to use the stairs, access to the building </w:t>
      </w:r>
      <w:r>
        <w:lastRenderedPageBreak/>
        <w:t xml:space="preserve">is available via the side gate. There is a lift on this level that runs between the ground floor and basement level. The first floor is not accessible to wheelchair users. We have a special separate activity and list of ‘jobs,’ for </w:t>
      </w:r>
      <w:proofErr w:type="gramStart"/>
      <w:r>
        <w:t>wheelchair</w:t>
      </w:r>
      <w:proofErr w:type="gramEnd"/>
      <w:r>
        <w:t xml:space="preserve"> using children to take part in during the time that the rest of the group are on the first floor. There are several flights of stairs to navigate during your session to access different activities and areas of interest. </w:t>
      </w:r>
    </w:p>
    <w:p w:rsidR="00FF7788" w:rsidRDefault="00FF7788" w14:paraId="2E151DA7" w14:textId="0016E4C8">
      <w:r w:rsidRPr="004666F4">
        <w:rPr>
          <w:b/>
          <w:bCs/>
        </w:rPr>
        <w:t>Toilets:</w:t>
      </w:r>
      <w:r>
        <w:t xml:space="preserve"> There are gender neutral toilets on the ground floor, with two large cubicle areas. There is also an accessible toilet on the basement level, near the lunchroom. </w:t>
      </w:r>
    </w:p>
    <w:p w:rsidR="004666F4" w:rsidRDefault="00FF7788" w14:paraId="01E5F481" w14:textId="77777777">
      <w:r w:rsidRPr="004666F4">
        <w:rPr>
          <w:b/>
          <w:bCs/>
        </w:rPr>
        <w:t>Eating Areas:</w:t>
      </w:r>
      <w:r>
        <w:t xml:space="preserve"> There is a room for eating snacks and lunches located on the basement level. This room requires pre-booking. We ask that all food and drink be consumed either outside the site, or in this room. There are tables and stools, and tea and coffee making facilities for adults. Timings for your lunchroom booking can be found on the whiteboard inside the room. </w:t>
      </w:r>
    </w:p>
    <w:p w:rsidR="00FF7788" w:rsidRDefault="00FF7788" w14:paraId="7D760509" w14:textId="309FD5EB">
      <w:r w:rsidRPr="004666F4">
        <w:rPr>
          <w:b/>
          <w:bCs/>
        </w:rPr>
        <w:t>Storage:</w:t>
      </w:r>
      <w:r>
        <w:t xml:space="preserve"> Coat racks </w:t>
      </w:r>
      <w:r w:rsidR="004666F4">
        <w:t xml:space="preserve">are </w:t>
      </w:r>
      <w:r>
        <w:t>available in the entrance room for your group to store coats/bags. If you have booked the lunchroom, the</w:t>
      </w:r>
      <w:r w:rsidR="004666F4">
        <w:t xml:space="preserve">y </w:t>
      </w:r>
      <w:r>
        <w:t xml:space="preserve">will </w:t>
      </w:r>
      <w:r w:rsidR="004666F4">
        <w:t xml:space="preserve">be </w:t>
      </w:r>
      <w:r>
        <w:t>take</w:t>
      </w:r>
      <w:r w:rsidR="004666F4">
        <w:t>n</w:t>
      </w:r>
      <w:r>
        <w:t xml:space="preserve"> downstairs to the basement level. </w:t>
      </w:r>
    </w:p>
    <w:p w:rsidR="00FF7788" w:rsidRDefault="00FF7788" w14:paraId="6E453CF2" w14:textId="4CBAAECD">
      <w:r w:rsidRPr="63855A8E" w:rsidR="00FF7788">
        <w:rPr>
          <w:b w:val="1"/>
          <w:bCs w:val="1"/>
        </w:rPr>
        <w:t>Things to Do:</w:t>
      </w:r>
      <w:r w:rsidR="00FF7788">
        <w:rPr/>
        <w:t xml:space="preserve"> Preston Manor Gardens has plenty of places to play, pause, and to enjoy the many shrubs and flowers that change with the seasons. There is a charming lily pond and croquet lawn, and flagstone and gravel paths to follow and see where you end up. Visit the pet cemetery, where sixteen animals are buried, including George, the Pavilion cat, and dogs owned by residents of Preston Manor in the past. St Peter’s Church (not to be confused with St Peter’s Church near London Road!) is where many past residents of Preston Manor were buried in the churchyard. </w:t>
      </w:r>
      <w:r w:rsidR="00FF7788">
        <w:rPr/>
        <w:t>It’s</w:t>
      </w:r>
      <w:r w:rsidR="00FF7788">
        <w:rPr/>
        <w:t xml:space="preserve"> </w:t>
      </w:r>
      <w:r w:rsidR="00FF7788">
        <w:rPr/>
        <w:t>a very old</w:t>
      </w:r>
      <w:r w:rsidR="00FF7788">
        <w:rPr/>
        <w:t xml:space="preserve"> (13th c</w:t>
      </w:r>
      <w:r w:rsidR="004666F4">
        <w:rPr/>
        <w:t>.</w:t>
      </w:r>
      <w:r w:rsidR="00FF7788">
        <w:rPr/>
        <w:t xml:space="preserve">) church, and an interesting location to visit. Please note: the church may not always be open. </w:t>
      </w:r>
      <w:r w:rsidR="00FF7788">
        <w:rPr/>
        <w:t xml:space="preserve">Preston Park and the Rockery are also close by. </w:t>
      </w:r>
    </w:p>
    <w:p w:rsidR="0064009D" w:rsidRDefault="0064009D" w14:paraId="5294B0F7" w14:textId="77777777"/>
    <w:p w:rsidR="0064009D" w:rsidRDefault="0064009D" w14:paraId="5077034E" w14:textId="77777777"/>
    <w:p w:rsidRPr="00937EC6" w:rsidR="00FF7788" w:rsidRDefault="00FF7788" w14:paraId="3D0876A6" w14:textId="77777777">
      <w:pPr>
        <w:rPr>
          <w:b/>
          <w:bCs/>
          <w:sz w:val="24"/>
          <w:szCs w:val="24"/>
        </w:rPr>
      </w:pPr>
      <w:r w:rsidRPr="00937EC6">
        <w:rPr>
          <w:b/>
          <w:bCs/>
          <w:sz w:val="24"/>
          <w:szCs w:val="24"/>
        </w:rPr>
        <w:t xml:space="preserve">The Royal Pavilion FAQs: </w:t>
      </w:r>
    </w:p>
    <w:p w:rsidR="0064009D" w:rsidRDefault="00FF7788" w14:paraId="7FA4D0B5" w14:textId="77777777">
      <w:r>
        <w:t xml:space="preserve">Q. Where do we go first when we arrive at the site? </w:t>
      </w:r>
    </w:p>
    <w:p w:rsidR="00FF7788" w:rsidRDefault="00FF7788" w14:paraId="47000B49" w14:textId="02F80357">
      <w:proofErr w:type="gramStart"/>
      <w:r>
        <w:t>A. Please</w:t>
      </w:r>
      <w:proofErr w:type="gramEnd"/>
      <w:r>
        <w:t xml:space="preserve"> either wait for your in-role Museum Educator to meet you outside. Alternatively, if there is bad weather, go to the main entrance and inform front desk of your arrival. </w:t>
      </w:r>
    </w:p>
    <w:p w:rsidR="0064009D" w:rsidRDefault="00FF7788" w14:paraId="011D0C4A" w14:textId="77777777">
      <w:r>
        <w:t xml:space="preserve">Q. Who will greet my group? </w:t>
      </w:r>
    </w:p>
    <w:p w:rsidR="00FF7788" w:rsidRDefault="00FF7788" w14:paraId="75DFEBBB" w14:textId="70E7A11F">
      <w:r>
        <w:t xml:space="preserve">A. One of our Museum Educators will greet you, </w:t>
      </w:r>
      <w:proofErr w:type="gramStart"/>
      <w:r>
        <w:t>in</w:t>
      </w:r>
      <w:proofErr w:type="gramEnd"/>
      <w:r>
        <w:t xml:space="preserve">-role, at the front entrance. (Please note: You may meet Lord or Lady </w:t>
      </w:r>
      <w:proofErr w:type="spellStart"/>
      <w:r>
        <w:t>Buzzby</w:t>
      </w:r>
      <w:proofErr w:type="spellEnd"/>
      <w:r>
        <w:t xml:space="preserve"> depending on staff availability) </w:t>
      </w:r>
    </w:p>
    <w:p w:rsidR="0064009D" w:rsidRDefault="00FF7788" w14:paraId="4087E78B" w14:textId="77777777">
      <w:r>
        <w:t xml:space="preserve">Q. Can we eat/drink in the museum/site? </w:t>
      </w:r>
    </w:p>
    <w:p w:rsidR="00FF7788" w:rsidRDefault="00FF7788" w14:paraId="4031D839" w14:textId="526D2742">
      <w:r>
        <w:t xml:space="preserve">A. No. We ask that no food or drink is consumed inside the Royal Pavilion </w:t>
      </w:r>
    </w:p>
    <w:p w:rsidR="0064009D" w:rsidRDefault="00FF7788" w14:paraId="4F666A0B" w14:textId="77777777">
      <w:r>
        <w:t xml:space="preserve">Q. What should we do if we are running late? </w:t>
      </w:r>
    </w:p>
    <w:p w:rsidR="00FF7788" w:rsidRDefault="00FF7788" w14:paraId="7AC9D37C" w14:textId="38CA9943">
      <w:r>
        <w:t xml:space="preserve">A. Please call the Bookings Team </w:t>
      </w:r>
      <w:r w:rsidR="00AF49C7">
        <w:t xml:space="preserve">on 01273 294625 </w:t>
      </w:r>
      <w:r>
        <w:t xml:space="preserve">to inform them of this if possible. </w:t>
      </w:r>
    </w:p>
    <w:p w:rsidR="0064009D" w:rsidRDefault="00FF7788" w14:paraId="20831A14" w14:textId="77777777">
      <w:r>
        <w:lastRenderedPageBreak/>
        <w:t xml:space="preserve">Q. Is there anywhere to store our bags/coats, etc.? </w:t>
      </w:r>
    </w:p>
    <w:p w:rsidR="00FF7788" w:rsidRDefault="00FF7788" w14:paraId="7AC3223D" w14:textId="26FF0582">
      <w:r>
        <w:t xml:space="preserve">A. For the duration of your visit, items should be always kept with you. </w:t>
      </w:r>
      <w:r w:rsidR="004666F4">
        <w:t>Backpacks will need to be worn on the front of the body.</w:t>
      </w:r>
    </w:p>
    <w:p w:rsidR="0064009D" w:rsidRDefault="00FF7788" w14:paraId="7F94CEB6" w14:textId="77777777">
      <w:r>
        <w:t xml:space="preserve">Q. Will we have a guide for the exploration portion of our visit? </w:t>
      </w:r>
    </w:p>
    <w:p w:rsidR="004666F4" w:rsidRDefault="00FF7788" w14:paraId="5BC4FF0C" w14:textId="608C408A">
      <w:r>
        <w:t xml:space="preserve">A. Unfortunately, we cannot provide a guide to facilitate your exploration. If you have any questions about the objects or exhibits in the Pavilion, please </w:t>
      </w:r>
      <w:proofErr w:type="gramStart"/>
      <w:r>
        <w:t>ask</w:t>
      </w:r>
      <w:proofErr w:type="gramEnd"/>
      <w:r>
        <w:t xml:space="preserve"> front desk or</w:t>
      </w:r>
      <w:r w:rsidR="004666F4">
        <w:t xml:space="preserve"> any of</w:t>
      </w:r>
      <w:r>
        <w:t xml:space="preserve"> </w:t>
      </w:r>
      <w:r w:rsidR="004666F4">
        <w:t>our very knowledgeable</w:t>
      </w:r>
      <w:r>
        <w:t xml:space="preserve"> Visitor Services Officer</w:t>
      </w:r>
      <w:r w:rsidR="004666F4">
        <w:t>s</w:t>
      </w:r>
      <w:r>
        <w:t xml:space="preserve">. </w:t>
      </w:r>
    </w:p>
    <w:p w:rsidR="0064009D" w:rsidRDefault="0064009D" w14:paraId="2DD09E8A" w14:textId="77777777"/>
    <w:p w:rsidR="004666F4" w:rsidRDefault="00FF7788" w14:paraId="6C7BD50F" w14:textId="77777777">
      <w:r w:rsidRPr="004666F4">
        <w:rPr>
          <w:b/>
          <w:bCs/>
        </w:rPr>
        <w:t>Accessibility:</w:t>
      </w:r>
      <w:r>
        <w:t xml:space="preserve"> Lifts and Stairs: There are no stairs to navigate to participate in sessions. Unfortunately, due to the nature of this historical building there are no lifts available for public use to access all floors of the Pavilion. </w:t>
      </w:r>
    </w:p>
    <w:p w:rsidR="00FF7788" w:rsidRDefault="00FF7788" w14:paraId="0D1B241E" w14:textId="678B77B2">
      <w:r w:rsidRPr="004666F4">
        <w:rPr>
          <w:b/>
          <w:bCs/>
        </w:rPr>
        <w:t>Toilets:</w:t>
      </w:r>
      <w:r>
        <w:t xml:space="preserve"> There is an accessible toilet on the ground floor near the front desk. There are also toilets located in the basement, and on the first floor. </w:t>
      </w:r>
    </w:p>
    <w:p w:rsidR="00FF7788" w:rsidRDefault="00FF7788" w14:paraId="3041A4AD" w14:textId="77777777">
      <w:r w:rsidRPr="004666F4">
        <w:rPr>
          <w:b/>
          <w:bCs/>
        </w:rPr>
        <w:t>Eating Areas:</w:t>
      </w:r>
      <w:r>
        <w:t xml:space="preserve"> We regretfully have no suitable spaces inside the Royal Pavilion. You can book the lunchroom in Brighton Museum and Art Gallery, which is located just </w:t>
      </w:r>
      <w:proofErr w:type="gramStart"/>
      <w:r>
        <w:t>across</w:t>
      </w:r>
      <w:proofErr w:type="gramEnd"/>
      <w:r>
        <w:t xml:space="preserve"> the gardens, or use the outside spaces. We ask that all food and drink be consumed either outside the site, or in this room. </w:t>
      </w:r>
    </w:p>
    <w:p w:rsidR="00FF7788" w:rsidRDefault="00FF7788" w14:paraId="6A7EFA50" w14:textId="77777777">
      <w:r w:rsidRPr="004666F4">
        <w:rPr>
          <w:b/>
          <w:bCs/>
        </w:rPr>
        <w:t>Storage:</w:t>
      </w:r>
      <w:r>
        <w:t xml:space="preserve"> We politely request you keep your belongings with you for the duration of your visit. </w:t>
      </w:r>
    </w:p>
    <w:p w:rsidR="004666F4" w:rsidP="004666F4" w:rsidRDefault="004666F4" w14:paraId="148C5AFE" w14:textId="3455AE11">
      <w:r w:rsidRPr="004666F4">
        <w:rPr>
          <w:b/>
          <w:bCs/>
        </w:rPr>
        <w:t>Things to Do</w:t>
      </w:r>
      <w:r>
        <w:t xml:space="preserve">: Entry into the Royal Pavilion is included in your booking (always free to Brighton schools only) so if you have the time, do explore the unique interiors of this Regency palace. The Music Room, Banqueting Room and Kitchens are just a handful of highlights. If the weather is good, why not venture into the Pavilion Gardens? This carefully maintained and spacious historical garden is full of Regency </w:t>
      </w:r>
      <w:r w:rsidR="00AF49C7">
        <w:t>style</w:t>
      </w:r>
      <w:r>
        <w:t xml:space="preserve"> and is a wildlife haven (see if you can spot the squirrels!) A wide range of plants and flowers bloom in the gardens, causing a riot of colour in Spring and Summer, and it is also home to some unique elm trees. </w:t>
      </w:r>
    </w:p>
    <w:p w:rsidR="004666F4" w:rsidRDefault="004666F4" w14:paraId="39087564" w14:textId="77777777"/>
    <w:p w:rsidR="0064009D" w:rsidRDefault="0064009D" w14:paraId="5F2AACA1" w14:textId="77777777"/>
    <w:p w:rsidR="0064009D" w:rsidRDefault="0064009D" w14:paraId="05F5858E" w14:textId="77777777"/>
    <w:p w:rsidRPr="00937EC6" w:rsidR="00FF7788" w:rsidRDefault="00FF7788" w14:paraId="07B2FB45" w14:textId="77777777">
      <w:pPr>
        <w:rPr>
          <w:b/>
          <w:bCs/>
          <w:sz w:val="24"/>
          <w:szCs w:val="24"/>
        </w:rPr>
      </w:pPr>
      <w:r w:rsidRPr="00937EC6">
        <w:rPr>
          <w:b/>
          <w:bCs/>
          <w:sz w:val="24"/>
          <w:szCs w:val="24"/>
        </w:rPr>
        <w:t xml:space="preserve">The Booth Museum FAQs: </w:t>
      </w:r>
    </w:p>
    <w:p w:rsidR="0064009D" w:rsidRDefault="00FF7788" w14:paraId="4D6C7731" w14:textId="77777777">
      <w:r>
        <w:t xml:space="preserve">Q. Where do we go first when we arrive at the site? </w:t>
      </w:r>
    </w:p>
    <w:p w:rsidR="00FF7788" w:rsidRDefault="00FF7788" w14:paraId="547B9C84" w14:textId="375EDDB7">
      <w:r>
        <w:t>A. Please go to the front entrance and to</w:t>
      </w:r>
      <w:r w:rsidR="00AF49C7">
        <w:t xml:space="preserve"> the</w:t>
      </w:r>
      <w:r>
        <w:t xml:space="preserve"> front desk to inform them of your arrival. If you have a wheelchair user present, access is available at the rear entrance</w:t>
      </w:r>
      <w:r w:rsidR="00AF49C7">
        <w:t xml:space="preserve">, and a member of staff can help you. </w:t>
      </w:r>
    </w:p>
    <w:p w:rsidR="0064009D" w:rsidRDefault="00FF7788" w14:paraId="197D6D77" w14:textId="77777777">
      <w:r>
        <w:t xml:space="preserve">Q. Who will greet my group? </w:t>
      </w:r>
    </w:p>
    <w:p w:rsidR="00FF7788" w:rsidRDefault="00FF7788" w14:paraId="1BD62491" w14:textId="5525781A">
      <w:r>
        <w:t xml:space="preserve">A. Your Museum Educator will meet you at the front desk or front door. (If you have booked Mary Anning, the Educator will be in-role) </w:t>
      </w:r>
    </w:p>
    <w:p w:rsidR="0064009D" w:rsidRDefault="00FF7788" w14:paraId="709069D3" w14:textId="77777777">
      <w:r>
        <w:lastRenderedPageBreak/>
        <w:t xml:space="preserve">Q. Can we eat/drink at the museum/site? </w:t>
      </w:r>
    </w:p>
    <w:p w:rsidR="00FF7788" w:rsidRDefault="00FF7788" w14:paraId="704B8FB7" w14:textId="7BDD36E8">
      <w:r>
        <w:t xml:space="preserve">A. No. We ask that no food or drink is consumed inside the museum (except water in sealable bottles for those with medical needs) For good weather, there is a </w:t>
      </w:r>
      <w:r w:rsidR="00AF49C7">
        <w:t xml:space="preserve">large </w:t>
      </w:r>
      <w:r>
        <w:t xml:space="preserve">park across the road from the Booth. </w:t>
      </w:r>
    </w:p>
    <w:p w:rsidR="0064009D" w:rsidRDefault="00FF7788" w14:paraId="6D62D576" w14:textId="77777777">
      <w:r>
        <w:t xml:space="preserve">Q. What should we do if we are running late? </w:t>
      </w:r>
    </w:p>
    <w:p w:rsidR="00FF7788" w:rsidRDefault="00FF7788" w14:paraId="4C33133E" w14:textId="6F38B41E">
      <w:r>
        <w:t>A. Please call the Bookings Team</w:t>
      </w:r>
      <w:r w:rsidR="00AF49C7">
        <w:t xml:space="preserve"> on 01273 294625</w:t>
      </w:r>
      <w:r>
        <w:t xml:space="preserve"> to inform them of this if possible. </w:t>
      </w:r>
    </w:p>
    <w:p w:rsidR="0064009D" w:rsidRDefault="00FF7788" w14:paraId="467CA622" w14:textId="77777777">
      <w:r>
        <w:t xml:space="preserve">Q. Is there anywhere to store our bags/coats, etc.? </w:t>
      </w:r>
    </w:p>
    <w:p w:rsidR="00FF7788" w:rsidRDefault="00FF7788" w14:paraId="66565908" w14:textId="03A405BC">
      <w:r>
        <w:t xml:space="preserve">A. </w:t>
      </w:r>
      <w:r w:rsidR="00AF49C7">
        <w:t xml:space="preserve">There is a coat rack where you can leave your bags and coats. </w:t>
      </w:r>
    </w:p>
    <w:p w:rsidR="0064009D" w:rsidRDefault="00FF7788" w14:paraId="52E8C9DC" w14:textId="77777777">
      <w:r>
        <w:t xml:space="preserve">Q. Can one group/some of our children explore the museum during the other group’s/children’s session time? </w:t>
      </w:r>
    </w:p>
    <w:p w:rsidR="00FF7788" w:rsidRDefault="00FF7788" w14:paraId="0807FCF2" w14:textId="36FE3FF7">
      <w:r>
        <w:t xml:space="preserve">A. Yes. Please do explore with your other group. Some areas of the building may </w:t>
      </w:r>
      <w:proofErr w:type="gramStart"/>
      <w:r>
        <w:t>be needed</w:t>
      </w:r>
      <w:proofErr w:type="gramEnd"/>
      <w:r>
        <w:t xml:space="preserve"> to be kept clear of other children for purposes of the session. </w:t>
      </w:r>
    </w:p>
    <w:p w:rsidR="0064009D" w:rsidRDefault="00FF7788" w14:paraId="35C8D3F3" w14:textId="77777777">
      <w:r>
        <w:t xml:space="preserve">Q. Will we have a guide for the museum exploration portion of our visit? </w:t>
      </w:r>
    </w:p>
    <w:p w:rsidR="00AF49C7" w:rsidRDefault="00FF7788" w14:paraId="6BEE4C88" w14:textId="4794E2AD">
      <w:r>
        <w:t xml:space="preserve">A. Unfortunately, we cannot provide a guide to facilitate your exploration. If you have any questions about the objects or exhibits in the museum, please ask </w:t>
      </w:r>
      <w:r w:rsidR="00AF49C7">
        <w:t xml:space="preserve">our Visitor Service Officer </w:t>
      </w:r>
      <w:r>
        <w:t xml:space="preserve">or your Museum Educator. </w:t>
      </w:r>
    </w:p>
    <w:p w:rsidR="0064009D" w:rsidRDefault="0064009D" w14:paraId="36FC95A6" w14:textId="77777777"/>
    <w:p w:rsidR="00FF7788" w:rsidRDefault="00FF7788" w14:paraId="1E5F8297" w14:textId="3275CAB5">
      <w:r w:rsidRPr="00AF49C7">
        <w:rPr>
          <w:b/>
          <w:bCs/>
        </w:rPr>
        <w:t>Accessibility:</w:t>
      </w:r>
      <w:r>
        <w:t xml:space="preserve"> Lifts and Stairs: There are no stairs to navigate to participate in sessions. Unfortunately, due to the nature of this historical building, wheelchair users will be required to enter via the rear entrance. </w:t>
      </w:r>
    </w:p>
    <w:p w:rsidR="00AF49C7" w:rsidRDefault="00FF7788" w14:paraId="49CE20A1" w14:textId="77777777">
      <w:r w:rsidRPr="00AF49C7">
        <w:rPr>
          <w:b/>
          <w:bCs/>
        </w:rPr>
        <w:t>Toilets:</w:t>
      </w:r>
      <w:r>
        <w:t xml:space="preserve"> There is an accessible toilet on the ground floor, and one cubicle toilet. For access to the toilet facilities for wheelchair users, we have a ramp in place inside the building. </w:t>
      </w:r>
    </w:p>
    <w:p w:rsidR="00AF49C7" w:rsidRDefault="00FF7788" w14:paraId="74D37D6B" w14:textId="77777777">
      <w:r w:rsidRPr="00AF49C7">
        <w:rPr>
          <w:b/>
          <w:bCs/>
        </w:rPr>
        <w:t>Eating Areas</w:t>
      </w:r>
      <w:r>
        <w:t xml:space="preserve">: We regretfully have no eating areas available at the Booth Museum. We ask that all food and drink be consumed off-site. </w:t>
      </w:r>
    </w:p>
    <w:p w:rsidR="00FF7788" w:rsidRDefault="00FF7788" w14:paraId="13E7704E" w14:textId="03C69875">
      <w:r w:rsidRPr="00AF49C7">
        <w:rPr>
          <w:b/>
          <w:bCs/>
        </w:rPr>
        <w:t>Storage:</w:t>
      </w:r>
      <w:r>
        <w:t xml:space="preserve"> There will be a small area set aside for children’s belongings in the same area where the session takes place. </w:t>
      </w:r>
    </w:p>
    <w:p w:rsidR="00937EC6" w:rsidP="00937EC6" w:rsidRDefault="00937EC6" w14:paraId="5A2C5BB2" w14:textId="77777777">
      <w:r w:rsidRPr="00AF49C7">
        <w:rPr>
          <w:b/>
          <w:bCs/>
        </w:rPr>
        <w:t>SEN:</w:t>
      </w:r>
      <w:r>
        <w:t xml:space="preserve"> Ear defenders and sensory toys are available in our sensory trolleys. </w:t>
      </w:r>
    </w:p>
    <w:p w:rsidR="00FF7788" w:rsidRDefault="00FF7788" w14:paraId="2384FD2E" w14:textId="48CFC214">
      <w:r w:rsidRPr="00AF49C7">
        <w:rPr>
          <w:b/>
          <w:bCs/>
        </w:rPr>
        <w:t>Things to Do:</w:t>
      </w:r>
      <w:r>
        <w:t xml:space="preserve"> The Booth Museum is filled with birds and bones, butterflies and insects, fossils and mammals, and all </w:t>
      </w:r>
      <w:proofErr w:type="gramStart"/>
      <w:r>
        <w:t>manner</w:t>
      </w:r>
      <w:proofErr w:type="gramEnd"/>
      <w:r>
        <w:t xml:space="preserve"> of wild and wonderful things. There is plenty to explore and discover for all ages. If you have any questions about the museum, information is available from our front of house team or your Museum Educator. </w:t>
      </w:r>
      <w:r w:rsidR="00AF49C7">
        <w:t>There is a large park directly opposite with a children’s playground.</w:t>
      </w:r>
    </w:p>
    <w:p w:rsidR="0064009D" w:rsidRDefault="0064009D" w14:paraId="62EE6986" w14:textId="77777777"/>
    <w:p w:rsidRPr="00937EC6" w:rsidR="00FF7788" w:rsidRDefault="00FF7788" w14:paraId="321ABBE6" w14:textId="77777777">
      <w:pPr>
        <w:rPr>
          <w:b/>
          <w:bCs/>
          <w:sz w:val="24"/>
          <w:szCs w:val="24"/>
        </w:rPr>
      </w:pPr>
      <w:r w:rsidRPr="00937EC6">
        <w:rPr>
          <w:b/>
          <w:bCs/>
          <w:sz w:val="24"/>
          <w:szCs w:val="24"/>
        </w:rPr>
        <w:t xml:space="preserve">Hove Museum of Creativity </w:t>
      </w:r>
    </w:p>
    <w:p w:rsidR="0064009D" w:rsidRDefault="00FF7788" w14:paraId="65F4AF60" w14:textId="77777777">
      <w:r>
        <w:t xml:space="preserve">Q. Where do we go first when we arrive at the site? </w:t>
      </w:r>
    </w:p>
    <w:p w:rsidR="00FF7788" w:rsidRDefault="00FF7788" w14:paraId="18D9FA51" w14:textId="6F5333BC">
      <w:r>
        <w:t xml:space="preserve">A. Please come directly to the front desk and inform our </w:t>
      </w:r>
      <w:r w:rsidR="00AF49C7">
        <w:t>F</w:t>
      </w:r>
      <w:r>
        <w:t xml:space="preserve">ront of </w:t>
      </w:r>
      <w:r w:rsidR="00AF49C7">
        <w:t>H</w:t>
      </w:r>
      <w:r>
        <w:t xml:space="preserve">ouse team of your arrival. </w:t>
      </w:r>
    </w:p>
    <w:p w:rsidR="0064009D" w:rsidRDefault="00FF7788" w14:paraId="46DA3C63" w14:textId="77777777">
      <w:r>
        <w:lastRenderedPageBreak/>
        <w:t xml:space="preserve">Q. Who will greet my group? </w:t>
      </w:r>
    </w:p>
    <w:p w:rsidR="00FF7788" w:rsidRDefault="00FF7788" w14:paraId="1948FC40" w14:textId="76F8EE48">
      <w:r>
        <w:t xml:space="preserve">A. One of our Museum Educators will greet you at the front desk and guide you to your session. </w:t>
      </w:r>
    </w:p>
    <w:p w:rsidR="0064009D" w:rsidRDefault="00FF7788" w14:paraId="14CAD4A6" w14:textId="77777777">
      <w:r>
        <w:t xml:space="preserve">Q. Can we eat/drink in the museum/site? </w:t>
      </w:r>
    </w:p>
    <w:p w:rsidR="00FF7788" w:rsidRDefault="00FF7788" w14:paraId="00C8788F" w14:textId="3D4B8219">
      <w:r>
        <w:t>A. No. We ask that no food or drink is consumed inside the museum (except water in sealable bottles for those with medical needs</w:t>
      </w:r>
      <w:r w:rsidR="00AF49C7">
        <w:t>. Please use the outside areas for eating.</w:t>
      </w:r>
      <w:r>
        <w:t xml:space="preserve"> </w:t>
      </w:r>
    </w:p>
    <w:p w:rsidR="0064009D" w:rsidRDefault="00FF7788" w14:paraId="4933E7A8" w14:textId="77777777">
      <w:r>
        <w:t xml:space="preserve">Q. What should we do if we are running late? </w:t>
      </w:r>
    </w:p>
    <w:p w:rsidR="00FF7788" w:rsidRDefault="00FF7788" w14:paraId="2BCF2EA3" w14:textId="444C966F">
      <w:r>
        <w:t>A. Please call the Bookings Team</w:t>
      </w:r>
      <w:r w:rsidR="00AF49C7">
        <w:t xml:space="preserve"> on 01273 294625</w:t>
      </w:r>
      <w:r>
        <w:t xml:space="preserve"> to inform them of this if possible. </w:t>
      </w:r>
    </w:p>
    <w:p w:rsidR="0064009D" w:rsidRDefault="00FF7788" w14:paraId="40BACEDB" w14:textId="77777777">
      <w:r>
        <w:t xml:space="preserve">Q. Is there anywhere to store our bags/coats, etc.? </w:t>
      </w:r>
    </w:p>
    <w:p w:rsidR="00FF7788" w:rsidRDefault="00FF7788" w14:paraId="2A22C216" w14:textId="674AEEDF">
      <w:r>
        <w:t xml:space="preserve">A. Yes. </w:t>
      </w:r>
      <w:r w:rsidR="00AF49C7">
        <w:t>They can be kept in the education room where learning sessions take place.</w:t>
      </w:r>
    </w:p>
    <w:p w:rsidR="0064009D" w:rsidRDefault="00FF7788" w14:paraId="327AA4D9" w14:textId="77777777">
      <w:r>
        <w:t xml:space="preserve">Q. Can one group/some of our children explore the museum during the other group’s/children’s session time? </w:t>
      </w:r>
    </w:p>
    <w:p w:rsidR="00FF7788" w:rsidRDefault="00FF7788" w14:paraId="50323564" w14:textId="599E8C56">
      <w:r>
        <w:t xml:space="preserve">A. Yes. Please do explore with your other group. Some areas of the building may </w:t>
      </w:r>
      <w:proofErr w:type="gramStart"/>
      <w:r>
        <w:t>be needed</w:t>
      </w:r>
      <w:proofErr w:type="gramEnd"/>
      <w:r>
        <w:t xml:space="preserve"> to be kept clear of other children for purposes of the session. </w:t>
      </w:r>
    </w:p>
    <w:p w:rsidR="0064009D" w:rsidRDefault="00FF7788" w14:paraId="3BF53032" w14:textId="77777777">
      <w:r>
        <w:t xml:space="preserve">Q. Will we have a guide for the museum exploration portion of our visit? </w:t>
      </w:r>
    </w:p>
    <w:p w:rsidR="00FF7788" w:rsidRDefault="00FF7788" w14:paraId="27DA114E" w14:textId="2612D800">
      <w:r>
        <w:t xml:space="preserve">A. Unfortunately, we cannot provide staff to facilitate your exploration. If you have any questions about the objects or exhibits in the museum, please ask </w:t>
      </w:r>
      <w:r w:rsidR="00AF49C7">
        <w:t xml:space="preserve">a </w:t>
      </w:r>
      <w:r>
        <w:t>Visitor Services Officer</w:t>
      </w:r>
      <w:r w:rsidR="00AF49C7">
        <w:t xml:space="preserve"> or your museum educator</w:t>
      </w:r>
      <w:r>
        <w:t xml:space="preserve">. </w:t>
      </w:r>
    </w:p>
    <w:p w:rsidR="00AF49C7" w:rsidRDefault="00FF7788" w14:paraId="705C80A3" w14:textId="77777777">
      <w:r w:rsidRPr="00AF49C7">
        <w:rPr>
          <w:b/>
          <w:bCs/>
        </w:rPr>
        <w:t xml:space="preserve">Accessibility </w:t>
      </w:r>
    </w:p>
    <w:p w:rsidR="00AF49C7" w:rsidRDefault="00FF7788" w14:paraId="04B42548" w14:textId="77777777">
      <w:r>
        <w:t xml:space="preserve">Lifts and Stairs: There is a staircase that provides access between the ground and first floors. There is also a lift that provides access to both floors. There is a ramp at the front entrance and a ramp to access the back entrance via the café. Unfortunately, due to the nature of this historic building, our first-floor fire exit is not wide enough to legally accommodate wheelchairs, therefore wheelchair access is restricted to the ground floor. </w:t>
      </w:r>
    </w:p>
    <w:p w:rsidR="00FF7788" w:rsidRDefault="00FF7788" w14:paraId="0DF939A3" w14:textId="27BFD0A6">
      <w:r w:rsidRPr="00AF49C7">
        <w:rPr>
          <w:b/>
          <w:bCs/>
        </w:rPr>
        <w:t>Toilets:</w:t>
      </w:r>
      <w:r>
        <w:t xml:space="preserve"> There are toilets on the ground floor, including an accessible toilet. </w:t>
      </w:r>
    </w:p>
    <w:p w:rsidR="00AF49C7" w:rsidRDefault="00FF7788" w14:paraId="3D6792B8" w14:textId="77777777">
      <w:r w:rsidRPr="00AF49C7">
        <w:rPr>
          <w:b/>
          <w:bCs/>
        </w:rPr>
        <w:t>Eating Areas:</w:t>
      </w:r>
      <w:r>
        <w:t xml:space="preserve"> We regretfully have no eating areas available at Hove Museum. Please do feel free to use the outside spaces on site as a place to eat and drink. </w:t>
      </w:r>
    </w:p>
    <w:p w:rsidR="00AF49C7" w:rsidRDefault="00FF7788" w14:paraId="1C547159" w14:textId="77777777">
      <w:r w:rsidRPr="00AF49C7">
        <w:rPr>
          <w:b/>
          <w:bCs/>
        </w:rPr>
        <w:t>Storage:</w:t>
      </w:r>
      <w:r>
        <w:t xml:space="preserve"> For our EYFS session, we can store water bottles</w:t>
      </w:r>
      <w:r w:rsidR="00AF49C7">
        <w:t>/snacks</w:t>
      </w:r>
      <w:r>
        <w:t xml:space="preserve"> in a cardboard box. We ask that all other personal belongings always remain with you. </w:t>
      </w:r>
    </w:p>
    <w:p w:rsidR="00FF7788" w:rsidRDefault="00FF7788" w14:paraId="79E4706F" w14:textId="0F3FC425">
      <w:r w:rsidRPr="00AF49C7">
        <w:rPr>
          <w:b/>
          <w:bCs/>
        </w:rPr>
        <w:t>SEN:</w:t>
      </w:r>
      <w:r>
        <w:t xml:space="preserve"> Ear defenders and sensory toys are available in our sensory trolleys. </w:t>
      </w:r>
    </w:p>
    <w:p w:rsidR="00FF7788" w:rsidRDefault="00FF7788" w14:paraId="45675D84" w14:textId="0B3102CF">
      <w:r w:rsidRPr="00AF49C7">
        <w:rPr>
          <w:b/>
          <w:bCs/>
        </w:rPr>
        <w:t>Things to Do:</w:t>
      </w:r>
      <w:r>
        <w:t xml:space="preserve"> There is plenty of outdoor space that belongs to Hove Museum. </w:t>
      </w:r>
      <w:r w:rsidR="00AF49C7">
        <w:t xml:space="preserve">The </w:t>
      </w:r>
      <w:r>
        <w:t xml:space="preserve">Jaipur Gate is a covered space that provides shelter from wet weather. </w:t>
      </w:r>
    </w:p>
    <w:p w:rsidR="00FF7788" w:rsidRDefault="00FF7788" w14:paraId="7D556F95" w14:textId="77777777"/>
    <w:p w:rsidR="00FF7788" w:rsidRDefault="00FF7788" w14:paraId="7E12C037" w14:textId="77777777"/>
    <w:p w:rsidR="00FF7788" w:rsidRDefault="00FF7788" w14:paraId="2E163BC9" w14:textId="77777777"/>
    <w:p w:rsidR="00FF7788" w:rsidRDefault="00FF7788" w14:paraId="7569F973" w14:textId="77777777"/>
    <w:sectPr w:rsidR="00FF778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88"/>
    <w:rsid w:val="004666F4"/>
    <w:rsid w:val="0064009D"/>
    <w:rsid w:val="00802757"/>
    <w:rsid w:val="00937EC6"/>
    <w:rsid w:val="00975F0C"/>
    <w:rsid w:val="00AF49C7"/>
    <w:rsid w:val="00E23649"/>
    <w:rsid w:val="00F1526D"/>
    <w:rsid w:val="00FF7788"/>
    <w:rsid w:val="6385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0EE7"/>
  <w15:chartTrackingRefBased/>
  <w15:docId w15:val="{F37549F9-3EB4-427C-BD86-69DD64E9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F778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78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7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7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7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78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F778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FF778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F778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F778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F778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F778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F778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F778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F7788"/>
    <w:rPr>
      <w:rFonts w:eastAsiaTheme="majorEastAsia" w:cstheme="majorBidi"/>
      <w:color w:val="272727" w:themeColor="text1" w:themeTint="D8"/>
    </w:rPr>
  </w:style>
  <w:style w:type="paragraph" w:styleId="Title">
    <w:name w:val="Title"/>
    <w:basedOn w:val="Normal"/>
    <w:next w:val="Normal"/>
    <w:link w:val="TitleChar"/>
    <w:uiPriority w:val="10"/>
    <w:qFormat/>
    <w:rsid w:val="00FF778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F778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F778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F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788"/>
    <w:pPr>
      <w:spacing w:before="160"/>
      <w:jc w:val="center"/>
    </w:pPr>
    <w:rPr>
      <w:i/>
      <w:iCs/>
      <w:color w:val="404040" w:themeColor="text1" w:themeTint="BF"/>
    </w:rPr>
  </w:style>
  <w:style w:type="character" w:styleId="QuoteChar" w:customStyle="1">
    <w:name w:val="Quote Char"/>
    <w:basedOn w:val="DefaultParagraphFont"/>
    <w:link w:val="Quote"/>
    <w:uiPriority w:val="29"/>
    <w:rsid w:val="00FF7788"/>
    <w:rPr>
      <w:i/>
      <w:iCs/>
      <w:color w:val="404040" w:themeColor="text1" w:themeTint="BF"/>
    </w:rPr>
  </w:style>
  <w:style w:type="paragraph" w:styleId="ListParagraph">
    <w:name w:val="List Paragraph"/>
    <w:basedOn w:val="Normal"/>
    <w:uiPriority w:val="34"/>
    <w:qFormat/>
    <w:rsid w:val="00FF7788"/>
    <w:pPr>
      <w:ind w:left="720"/>
      <w:contextualSpacing/>
    </w:pPr>
  </w:style>
  <w:style w:type="character" w:styleId="IntenseEmphasis">
    <w:name w:val="Intense Emphasis"/>
    <w:basedOn w:val="DefaultParagraphFont"/>
    <w:uiPriority w:val="21"/>
    <w:qFormat/>
    <w:rsid w:val="00FF7788"/>
    <w:rPr>
      <w:i/>
      <w:iCs/>
      <w:color w:val="2F5496" w:themeColor="accent1" w:themeShade="BF"/>
    </w:rPr>
  </w:style>
  <w:style w:type="paragraph" w:styleId="IntenseQuote">
    <w:name w:val="Intense Quote"/>
    <w:basedOn w:val="Normal"/>
    <w:next w:val="Normal"/>
    <w:link w:val="IntenseQuoteChar"/>
    <w:uiPriority w:val="30"/>
    <w:qFormat/>
    <w:rsid w:val="00FF778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F7788"/>
    <w:rPr>
      <w:i/>
      <w:iCs/>
      <w:color w:val="2F5496" w:themeColor="accent1" w:themeShade="BF"/>
    </w:rPr>
  </w:style>
  <w:style w:type="character" w:styleId="IntenseReference">
    <w:name w:val="Intense Reference"/>
    <w:basedOn w:val="DefaultParagraphFont"/>
    <w:uiPriority w:val="32"/>
    <w:qFormat/>
    <w:rsid w:val="00FF77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145DC616F2E4082CC1A8A07220C31" ma:contentTypeVersion="14" ma:contentTypeDescription="Create a new document." ma:contentTypeScope="" ma:versionID="f83cd8a7f9a589421e437a8b362fdbd6">
  <xsd:schema xmlns:xsd="http://www.w3.org/2001/XMLSchema" xmlns:xs="http://www.w3.org/2001/XMLSchema" xmlns:p="http://schemas.microsoft.com/office/2006/metadata/properties" xmlns:ns2="df12174b-38eb-41eb-a21d-84c1f6df6ea7" xmlns:ns3="8e05c832-6c40-48eb-b11e-49d5dec6bc09" targetNamespace="http://schemas.microsoft.com/office/2006/metadata/properties" ma:root="true" ma:fieldsID="1d6dca0c42adddf2f83d6af9b16b0123" ns2:_="" ns3:_="">
    <xsd:import namespace="df12174b-38eb-41eb-a21d-84c1f6df6ea7"/>
    <xsd:import namespace="8e05c832-6c40-48eb-b11e-49d5dec6bc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2174b-38eb-41eb-a21d-84c1f6df6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bc1348-731a-452e-bd12-ce1a95bd8a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5c832-6c40-48eb-b11e-49d5dec6bc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99ab0-944f-46cb-b50e-4e3b007f763d}" ma:internalName="TaxCatchAll" ma:showField="CatchAllData" ma:web="8e05c832-6c40-48eb-b11e-49d5dec6bc0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12174b-38eb-41eb-a21d-84c1f6df6ea7">
      <Terms xmlns="http://schemas.microsoft.com/office/infopath/2007/PartnerControls"/>
    </lcf76f155ced4ddcb4097134ff3c332f>
    <TaxCatchAll xmlns="8e05c832-6c40-48eb-b11e-49d5dec6bc09" xsi:nil="true"/>
  </documentManagement>
</p:properties>
</file>

<file path=customXml/itemProps1.xml><?xml version="1.0" encoding="utf-8"?>
<ds:datastoreItem xmlns:ds="http://schemas.openxmlformats.org/officeDocument/2006/customXml" ds:itemID="{35CAFFBB-CA42-42B4-A568-C815C2FD6632}"/>
</file>

<file path=customXml/itemProps2.xml><?xml version="1.0" encoding="utf-8"?>
<ds:datastoreItem xmlns:ds="http://schemas.openxmlformats.org/officeDocument/2006/customXml" ds:itemID="{E7EBB24A-59A5-4F69-9B06-6B873C8C3BDE}"/>
</file>

<file path=customXml/itemProps3.xml><?xml version="1.0" encoding="utf-8"?>
<ds:datastoreItem xmlns:ds="http://schemas.openxmlformats.org/officeDocument/2006/customXml" ds:itemID="{056AC6D3-7389-4C8E-8563-946770E7E3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Barnaby Salton</dc:creator>
  <cp:keywords/>
  <dc:description/>
  <cp:lastModifiedBy>Barnaby Salton</cp:lastModifiedBy>
  <cp:revision>2</cp:revision>
  <dcterms:created xsi:type="dcterms:W3CDTF">2025-08-28T10:18:00Z</dcterms:created>
  <dcterms:modified xsi:type="dcterms:W3CDTF">2025-08-28T13:57:27Z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0x010100B9A145DC616F2E4082CC1A8A07220C31</vt:lpwstr>
  </property>
  <property fmtid="{D5CDD505-2E9C-101B-9397-08002B2CF9AE}" pid="3" name="MediaServiceImageTags">
    <vt:lpwstr/>
  </property>
</Properties>
</file>